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6"/>
        <w:gridCol w:w="3547"/>
        <w:gridCol w:w="837"/>
        <w:gridCol w:w="961"/>
        <w:gridCol w:w="1752"/>
        <w:gridCol w:w="1227"/>
      </w:tblGrid>
      <w:tr w:rsidR="00D6465F" w:rsidRPr="006F1AAD" w:rsidTr="00D6465F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D6465F" w:rsidRPr="006F1AAD" w:rsidRDefault="00D6465F" w:rsidP="00E21AD9">
            <w:pPr>
              <w:pStyle w:val="AralkYok"/>
              <w:rPr>
                <w:rFonts w:ascii="Times New Roman" w:hAnsi="Times New Roman" w:cs="Times New Roman"/>
                <w:lang w:val="en-US"/>
              </w:rPr>
            </w:pPr>
            <w:r w:rsidRPr="006F1AAD">
              <w:rPr>
                <w:rFonts w:ascii="Times New Roman" w:hAnsi="Times New Roman" w:cs="Times New Roman"/>
                <w:lang w:val="en-US"/>
              </w:rPr>
              <w:t>Doctorate Degree</w:t>
            </w:r>
          </w:p>
        </w:tc>
      </w:tr>
      <w:tr w:rsidR="00D6465F" w:rsidRPr="006F1AAD" w:rsidTr="00E41423">
        <w:trPr>
          <w:trHeight w:val="330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Lesson Name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4B339A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</w:t>
            </w:r>
            <w:r w:rsidR="00D6465F"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+U+L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D6465F" w:rsidRPr="006F1AAD" w:rsidRDefault="004B339A" w:rsidP="00F92DEA">
            <w:pPr>
              <w:ind w:left="8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</w:t>
            </w:r>
            <w:r w:rsidR="00D6465F"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D6465F" w:rsidRPr="006F1AAD" w:rsidRDefault="00D6465F" w:rsidP="006545E7">
            <w:pPr>
              <w:ind w:left="16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Language</w:t>
            </w:r>
          </w:p>
        </w:tc>
      </w:tr>
      <w:tr w:rsidR="00D6465F" w:rsidRPr="006F1AAD" w:rsidTr="00D6465F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D6465F" w:rsidRPr="006F1AAD" w:rsidRDefault="00191276" w:rsidP="00D6465F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Autumn Term</w:t>
            </w:r>
          </w:p>
        </w:tc>
      </w:tr>
      <w:tr w:rsidR="00E41423" w:rsidRPr="006F1AAD" w:rsidTr="00E41423">
        <w:trPr>
          <w:trHeight w:hRule="exact" w:val="794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5" w:history="1">
              <w:r w:rsidRPr="00CD34B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TRANSMISSION ELECTRON MICROSCOPY AND ITS STUDY PRINCIPLES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794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308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8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HISTOCHEMISTRY AND IMMUNOHISTOCHEMISTRY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794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0" w:name="DERS521901301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301</w:t>
            </w:r>
            <w:bookmarkEnd w:id="0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</w:pPr>
            <w:hyperlink w:anchor="DERS521901301" w:history="1">
              <w:r w:rsidRPr="0091203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METHODS AND ULTRASTRUCTURE IN DIGESTIVE SYSTEM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834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" w:name="DERS521901302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302</w:t>
            </w:r>
            <w:bookmarkEnd w:id="1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2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AND HISTOLOGY OF LYMPHATIC TISSUES AND ORGANS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527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2" w:name="DERS521901304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304</w:t>
            </w:r>
            <w:bookmarkEnd w:id="2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4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OF THE HEAD AND NECK REGION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543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3" w:name="DERS521901306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306</w:t>
            </w:r>
            <w:bookmarkEnd w:id="3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6" w:history="1">
              <w:r w:rsidRPr="00CD34B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CONGENITAL MALFORMATIONS IN EMBRYOLOGY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D37592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329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4" w:name="DERS521901307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307</w:t>
            </w:r>
            <w:bookmarkEnd w:id="4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7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MICROMANIPULATION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2+1+0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493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5" w:name="DERS521901309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309</w:t>
            </w:r>
            <w:bookmarkEnd w:id="5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1309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EMBRYONIC STEM CELLS AND CLONING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515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6" w:name="DERS521901310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310</w:t>
            </w:r>
            <w:bookmarkEnd w:id="6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DERS521901310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CELL INJURY, ADAPTATION AND DEATH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485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7" w:name="DERS521901311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  <w:bookmarkEnd w:id="7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DERS521901311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INFLAMMATION AND TISSUE REPAIR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329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5219016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  <w:t>COURSE OF PROVINCE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val="345"/>
          <w:tblCellSpacing w:w="0" w:type="dxa"/>
        </w:trPr>
        <w:tc>
          <w:tcPr>
            <w:tcW w:w="249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423" w:rsidRPr="006F1AAD" w:rsidTr="00D6465F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 Term</w:t>
            </w:r>
          </w:p>
        </w:tc>
      </w:tr>
      <w:tr w:rsidR="00E41423" w:rsidRPr="006F1AAD" w:rsidTr="00E41423">
        <w:trPr>
          <w:trHeight w:hRule="exact" w:val="329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8" w:name="DERS521902301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301</w:t>
            </w:r>
            <w:bookmarkEnd w:id="8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1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ORGANOGENESIS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565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9" w:name="DERS521902302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521906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302</w:t>
            </w:r>
            <w:bookmarkEnd w:id="9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2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AND HISTOLOGY OF CARDIOVACULAR SYSTEM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525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0" w:name="DERS521902303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303</w:t>
            </w:r>
            <w:bookmarkEnd w:id="10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3" w:history="1">
              <w:r w:rsidRPr="00D05AF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DEVELOPMENT AND HISTOLOGY OF NERVOUS SYSTEM ORGANS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796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1" w:name="DERS521902304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304</w:t>
            </w:r>
            <w:bookmarkEnd w:id="11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4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LIGHT AND ELECTRON MICROSCOPIC EXAMINATION OF UROGENITAL SYSTEM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553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2" w:name="DERS521902306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521906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306</w:t>
            </w:r>
            <w:bookmarkEnd w:id="12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6" w:history="1">
              <w:r w:rsidRPr="006F1AAD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DEVELOPMENT AND HISTOLOGY OF ENDOCRINE SYSTEM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770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3" w:name="DERS521902307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307</w:t>
            </w:r>
            <w:bookmarkEnd w:id="13"/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w:anchor="DERS521902307" w:history="1">
              <w:r w:rsidRPr="00D05AFB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SCANNING ELECTRON MICROSCOPY AND ITS STUDY PRINCIPLES</w:t>
              </w:r>
            </w:hyperlink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Default="00E41423" w:rsidP="00E41423">
            <w:pPr>
              <w:jc w:val="center"/>
            </w:pPr>
            <w:r w:rsidRPr="007C6EF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ELECTIVE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hRule="exact" w:val="329"/>
          <w:tblCellSpacing w:w="0" w:type="dxa"/>
        </w:trPr>
        <w:tc>
          <w:tcPr>
            <w:tcW w:w="6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5219016</w:t>
            </w: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color w:val="0033CC"/>
                <w:sz w:val="20"/>
                <w:szCs w:val="20"/>
              </w:rPr>
              <w:t>COURSE OF PROVINCE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COMPULSORY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E41423" w:rsidRPr="006F1AAD" w:rsidRDefault="00E41423" w:rsidP="00E41423">
            <w:pPr>
              <w:ind w:lef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TURKISH</w:t>
            </w:r>
          </w:p>
        </w:tc>
      </w:tr>
      <w:tr w:rsidR="00E41423" w:rsidRPr="006F1AAD" w:rsidTr="00E41423">
        <w:trPr>
          <w:trHeight w:val="345"/>
          <w:tblCellSpacing w:w="0" w:type="dxa"/>
        </w:trPr>
        <w:tc>
          <w:tcPr>
            <w:tcW w:w="249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ind w:left="28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E41423" w:rsidRPr="006F1AAD" w:rsidRDefault="00E41423" w:rsidP="00E4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4489" w:rsidRDefault="00B64489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52093" w:rsidRDefault="00F52093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E9123A" w:rsidRPr="00E9123A" w:rsidTr="00912031">
        <w:tc>
          <w:tcPr>
            <w:tcW w:w="2660" w:type="dxa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E9123A" w:rsidRPr="00E9123A" w:rsidRDefault="00E9123A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52190</w:t>
            </w:r>
            <w:r w:rsidR="00F52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E9123A" w:rsidRPr="00E9123A" w:rsidTr="00912031">
        <w:tc>
          <w:tcPr>
            <w:tcW w:w="2660" w:type="dxa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METHODS AND ULTRASTRUCTURE IN DIGESTIVE SYSTEM</w:t>
            </w:r>
          </w:p>
        </w:tc>
      </w:tr>
      <w:tr w:rsidR="00E9123A" w:rsidRPr="00E9123A" w:rsidTr="00912031">
        <w:tc>
          <w:tcPr>
            <w:tcW w:w="4077" w:type="dxa"/>
            <w:gridSpan w:val="2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E9123A" w:rsidRPr="00E9123A" w:rsidTr="00912031">
        <w:tc>
          <w:tcPr>
            <w:tcW w:w="4077" w:type="dxa"/>
            <w:gridSpan w:val="2"/>
            <w:vMerge w:val="restart"/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Varol</w:t>
            </w:r>
            <w:proofErr w:type="spellEnd"/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E9123A" w:rsidRPr="00E9123A" w:rsidTr="00912031">
        <w:tc>
          <w:tcPr>
            <w:tcW w:w="4077" w:type="dxa"/>
            <w:gridSpan w:val="2"/>
            <w:vMerge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9123A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E9123A" w:rsidRPr="00E9123A" w:rsidTr="00912031">
        <w:tc>
          <w:tcPr>
            <w:tcW w:w="1951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E9123A" w:rsidRPr="00E9123A" w:rsidTr="00912031">
        <w:tc>
          <w:tcPr>
            <w:tcW w:w="1951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E9123A" w:rsidRPr="00E9123A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E9123A" w:rsidRPr="00E9123A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E9123A" w:rsidRPr="00E9123A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F52093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E9123A" w:rsidRPr="00E9123A" w:rsidTr="00912031">
        <w:tc>
          <w:tcPr>
            <w:tcW w:w="1228" w:type="dxa"/>
            <w:vMerge/>
            <w:vAlign w:val="center"/>
          </w:tcPr>
          <w:p w:rsidR="00E9123A" w:rsidRPr="00E9123A" w:rsidRDefault="00E9123A" w:rsidP="00E9123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E9123A" w:rsidRPr="00E9123A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E9123A" w:rsidRPr="00E9123A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E9123A" w:rsidRPr="00E9123A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and histology of digestive system organs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Teaching of development and histology of digestive system organs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Comprehension and explaining of development and histology of digestive system organs 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23A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E9123A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E9123A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E9123A" w:rsidRPr="00E9123A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ind w:lef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123A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E9123A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E9123A" w:rsidRPr="00E9123A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E9123A" w:rsidRPr="00E9123A" w:rsidRDefault="00E9123A" w:rsidP="00E912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İntroducing to digestive system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Foregut development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Midgut development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Hindgut development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Mouth and correlated organs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Esophagus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Stomach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Small intestine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Colon and rectum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Liver and gallbladder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Pancreas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Examination methods of digestive system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Preferred literatures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Microscopic observation</w:t>
            </w:r>
          </w:p>
        </w:tc>
      </w:tr>
      <w:tr w:rsidR="00E9123A" w:rsidRPr="00E9123A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23A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E9123A" w:rsidRPr="00E9123A" w:rsidRDefault="00E9123A" w:rsidP="00E9123A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9123A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E9123A" w:rsidRPr="00E9123A" w:rsidRDefault="00E9123A" w:rsidP="00E9123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9123A" w:rsidRPr="00E9123A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123A" w:rsidRPr="00E9123A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rPr>
          <w:trHeight w:val="429"/>
        </w:trPr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E9123A" w:rsidRPr="00E9123A" w:rsidTr="00912031">
        <w:tc>
          <w:tcPr>
            <w:tcW w:w="603" w:type="dxa"/>
            <w:vAlign w:val="center"/>
          </w:tcPr>
          <w:p w:rsidR="00E9123A" w:rsidRPr="00E9123A" w:rsidRDefault="00E9123A" w:rsidP="00E9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E9123A" w:rsidRPr="00E9123A" w:rsidRDefault="00E9123A" w:rsidP="00E9123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123A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9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vAlign w:val="center"/>
          </w:tcPr>
          <w:p w:rsidR="00E9123A" w:rsidRPr="00E9123A" w:rsidRDefault="00E9123A" w:rsidP="00E9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E9123A" w:rsidRPr="00E9123A" w:rsidRDefault="00E9123A" w:rsidP="00E9123A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23A" w:rsidRPr="00E9123A" w:rsidRDefault="00E9123A" w:rsidP="00E9123A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E9123A" w:rsidRPr="00E9123A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23A" w:rsidRPr="00E9123A" w:rsidRDefault="00E9123A" w:rsidP="00E9123A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3A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E9123A" w:rsidRDefault="00E9123A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315965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521905</w:t>
            </w:r>
            <w:r w:rsidR="00912031" w:rsidRPr="009120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137F3A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DERS521901302" w:history="1">
              <w:r w:rsidR="00912031" w:rsidRPr="0091203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DEVELOPMENT AND HISTOLOGY OF LYMPHATIC TISSIUES AND ORGANS</w:t>
              </w:r>
            </w:hyperlink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315965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 and histology of lymphatic tissues and organs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developmental phases and histological features of lymphatic tissues and organs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get ready for understanding of diseases via learning normal features of immune system cells, tissues and organs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Introduction to lymphatic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Immune system cells-neutrophil, basophil, eosinophil, monocyte, lymphocyte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Immune system cells-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plasmocyte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, reticular cell, dendritic cell, mononuclear phagocytic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bone marrow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bone marrow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Lymphatic tissues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lymphatic nodes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tonsils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thymus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thymus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spleen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Functions of lymphatic organs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Immune system and tissue or organ transplantation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Some problems without answers in immune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3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3159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DEVELOPMENT OF THE HEAD AND NECK REGION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315965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role of pharyngeal apparatus in the development of head and neck regions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teach of the pharyngeal pouch, pharyngeal arcus, pharyngeal cleft and pharyngeal membrane, which are the components of pharyngeal apparatus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This information will be used in the analysis of clinical problems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bCs/>
                <w:iCs/>
                <w:color w:val="000000" w:themeColor="text1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Embriyoloji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doğum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defektlerinin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>temelleri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</w:rPr>
              <w:t xml:space="preserve">, Before we are born. </w:t>
            </w:r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Moore KL,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Persaud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T.V.N.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Çeviri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edit.;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Müftüoğlu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S.,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Atilla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P.,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Kaymaz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F.,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Güneş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Tıp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Kitabevleri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, 7.Baskı, 2009.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Introduction to the development of the head and neck region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pharyngeal apparatus?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arches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pouches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clefts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Pharyngeal membranes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Congenital malformations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thyroid and parathyroid glands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thymus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tongue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face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Clinical information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4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TRANSMISSION ELECTRON MICROSCOPY AND STUDYING PRINCIPLES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  <w:r w:rsidR="002F7E55" w:rsidRPr="002F7E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="002F7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Place and importance of transmission electron microscope in histology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 present transmission electron microscope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Explaining of transmission electron microscope and its application fields 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Elektron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Kurs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Kitabı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İstanbul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Cerrahpaşa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Tıp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Fakültesi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1997.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Operation principles of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Equipment of an electron microscope laboratory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Features of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Tissue fixation methods for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Tissue processing for 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Obtaining tissue blocks for </w:t>
            </w: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transmission electron microscope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Making glass knife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Ultra microtome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Semi-thin sectioning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Staining with toluidine blue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Ultra-thin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Grid staining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Principles of ultra-micrograph evaluation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Interpretation of ultra-micrographs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5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CONGENITAL MALFORMATIONS IN EMBRYOLOGY 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Congenital malformations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Teaching of reasons and results of congenital malformations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Comprehension of reasons and results of congenital malformations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Embriyoloji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doğum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defektlerinin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temelleri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Çeviri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editörü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Sevda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Müftüoğlu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7.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Baskıdan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çeviri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Güneş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, 2009.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Introduction to congenital malformations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Teratology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Embryogenesis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nervous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cardiovascular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digestive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skeletal and muscular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female reproductive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male reproductive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urinary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Chromosomal defects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integument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Malformations of the respiratory system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malformations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315965">
      <w:pPr>
        <w:tabs>
          <w:tab w:val="left" w:pos="780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6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315965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521905</w:t>
            </w:r>
            <w:r w:rsidR="00912031"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MICROMANIPULATION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315965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Techniques and information of oocytes, sperm and embryo micromanipulation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To learn the application of micromanipulation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get application skill of micromanipulation technique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Hikmet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Hassa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Editör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İnfertil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Olgulara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Klinik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Yaklaşım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IVF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Laboratuvar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Uygulamaları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Osmangazi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Üniversitesi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Eskişehir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2003.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Lale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Delilbaşı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A’dan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Z’ye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Tüp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Bebek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Laboratuvar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Veri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Medikal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Yayıncılık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, İstanbul, 2008.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Introduction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oogenesis and spermatogenesis?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Equipment of IVF laboratory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a micromanipulation?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What are the devices in micromanipulation technique?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Preparation of culture medium used in </w:t>
            </w: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micromanipulation.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Complex of oocyte cumulus manipulation, oocyte retrieval and oocyte denudation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Mounting of microinjection needle and holding pipette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Crushing of sperm tail, sperm capturing and collection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ICSI application</w:t>
            </w: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Zygote control and scoring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Micromanipulation application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Micromanipulation application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7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HISTOCHEMISTRY AND IMMUNOHISTOCHEMISTRY 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hang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Basic histochemical and </w:t>
            </w:r>
            <w:proofErr w:type="spellStart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techniques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hanging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Teaching of the basic histochemical and </w:t>
            </w:r>
            <w:proofErr w:type="spellStart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techniques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Comprehension and application of the basic histochemical and </w:t>
            </w:r>
            <w:proofErr w:type="spellStart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techniques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ind w:left="14" w:hanging="1"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Uygulamalı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İmmünohistokimya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Teknikleri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Kurs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Kitabı</w:t>
            </w:r>
            <w:proofErr w:type="spellEnd"/>
            <w:r w:rsidRPr="00912031">
              <w:rPr>
                <w:rFonts w:ascii="Times New Roman" w:eastAsiaTheme="majorEastAsia" w:hAnsi="Times New Roman" w:cstheme="majorBidi"/>
                <w:color w:val="000000" w:themeColor="text1"/>
                <w:sz w:val="20"/>
                <w:szCs w:val="20"/>
              </w:rPr>
              <w:t>, 1997, Ankara, Alp Can.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Introduction to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histochemistry</w:t>
            </w:r>
            <w:proofErr w:type="spellEnd"/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Biochemical composition of cells, their secretions and extracellular matrix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Basic mechanisms of stain reaction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methods and techniques of various tissue components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Histochemical applications by paraffin and frozen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Fluorescent microscopy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Basic principles of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immunohistochemical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methods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of lipids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of mucins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Determination of nucleic acids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Determination of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glycosaminoglycans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Determination of biogenic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amins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in tissue sections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Acridin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orange method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Basic approaches for choosing of techniques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8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</w:t>
            </w:r>
            <w:r w:rsidR="003159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120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EMBRYONIC STEM CELLS AND CLONING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315965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Embryonic stem cells and cloning technique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To teach embryonic stem cells and principles of cloning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To explain and interpret of embryonic stem cells and cloning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Alp Can,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Kök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Hücre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Akademisyen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Tıp </w:t>
            </w:r>
            <w:proofErr w:type="spellStart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hAnsi="Times New Roman"/>
                <w:bCs/>
                <w:iCs/>
                <w:sz w:val="20"/>
                <w:szCs w:val="20"/>
              </w:rPr>
              <w:t>, Ankara, 2014.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Erdal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Karaöz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Ercüment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Ovalı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Hücreler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, ATİ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Teknoloji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Trabzon, 2004.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The first 3 weeks of embryo development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are stem cells and why are important?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are the specific characteristics of stem cells?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are the characteristics of embryonic stem cells?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How to make embryonic stem cell culture?</w:t>
            </w: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Laboratory tests to identify of embryonic stem cells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cloning?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The development of cloning technology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The beginning of the era of cloning-Dolly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Embryo cloning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Uses of cloning technology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Cloning animals health</w:t>
            </w: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Embryonic stem cell researches and the ethical problems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Current articles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9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315965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521905</w:t>
            </w:r>
            <w:r w:rsidR="00912031"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 INJURY, ADAPTATION AND DEATH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Mustafa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Fuat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AÇIKALIN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315965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Other: written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464" w:firstLine="46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 injury, adaptation and death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 be informed about the cell injury, adaptation and death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be informed about the causes and the mechanisms of cell injury, the types of adaptations and cell death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Robbins Basic Pathology 8th edition, Nobel Tıp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2008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Overview about cell injury, causes of cell injury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injury-Biochemical mechanisms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injury-Ischemic and hypoxic injury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injury-Cell injury caused by free radicals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Mechanisms of cell injury-Chemical injury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Cellular adaptations-Atrophy and hypertrophy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Cellular adaptations-Hyperplasia and metaplasia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Intracellular accumulations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Pathologic calcification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Reversible and irreversible cell injury- Mechanisms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sz w:val="20"/>
                <w:szCs w:val="20"/>
              </w:rPr>
              <w:t>Reversible and irreversible cell injury-Morphology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Programmed cell death (apoptosis)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Cellular aging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 examination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0"/>
        <w:tblW w:w="0" w:type="auto"/>
        <w:tblLook w:val="04A0" w:firstRow="1" w:lastRow="0" w:firstColumn="1" w:lastColumn="0" w:noHBand="0" w:noVBand="1"/>
      </w:tblPr>
      <w:tblGrid>
        <w:gridCol w:w="4806"/>
        <w:gridCol w:w="4802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Mustafa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Fuat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AÇIKALIN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315965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521905</w:t>
            </w:r>
            <w:r w:rsidR="00912031"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INFLAMMATION AND TISSUE REPAIR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Deniz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ARIK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315965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-464" w:firstLine="46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Inflammation and tissue repair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Learning about </w:t>
            </w: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inflammation and tissue repair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270" w:lineRule="atLeast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Learning of the types, benefits and harms of the inflammation and phases of the tissue repair 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Robbins Basic Pathology, 8th edition, Nobel Tıp </w:t>
            </w:r>
            <w:proofErr w:type="spellStart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Kitabevi</w:t>
            </w:r>
            <w:proofErr w:type="spellEnd"/>
            <w:r w:rsidRPr="00912031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2008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General information about inflammation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Acute inflammation-1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Acute inflammation -2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Chronic inflammation -1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Chronic inflammation -2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Chemical mediators and regulators of the inflammation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Systemic effects of the inflammation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General aspects of the tissue repair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 and tissue regeneration -1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Cell and tissue regeneration -2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spacing w:line="270" w:lineRule="atLeast"/>
              <w:textAlignment w:val="top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Scar formation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Factors affect the tissue repair</w:t>
            </w: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Tissue sampling 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Tissue preparing and sectioning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1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Deniz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ARIK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912031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ORGANOGENESIS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F52093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 systems are developed between the fourth and eighth weeks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learn the basic developmental events and changes in the external appearance of embryo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ind w:left="1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Teratogens can be form of congenital anomalies in organogenesis period.</w:t>
            </w:r>
            <w:r w:rsidRPr="00912031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information learned in this course will be implemented in the clinic.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Embriyoloji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ve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doğum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temelleri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Before we are born. Moore KL,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T.V.N.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Çeviri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edit.;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Müftüoğlu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S.,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Atilla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P.,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Kaymaz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, F.,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Güneş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 xml:space="preserve"> Tıp </w:t>
            </w:r>
            <w:proofErr w:type="spellStart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Kitabevleri</w:t>
            </w:r>
            <w:proofErr w:type="spellEnd"/>
            <w:r w:rsidRPr="00912031">
              <w:rPr>
                <w:rFonts w:ascii="Times New Roman" w:hAnsi="Times New Roman"/>
                <w:iCs/>
                <w:sz w:val="20"/>
                <w:szCs w:val="20"/>
              </w:rPr>
              <w:t>, 7.Baskı, 2009.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What is organogenesis?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Stages of embryonic development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Folding of the embryo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Structures developed from the germ layers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Control of embryonic development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fourth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fifth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sixth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seventh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Main events in the eighth week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Summary of the 4-8. weeks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Clinical information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2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912031" w:rsidRPr="00912031" w:rsidRDefault="00315965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521906</w:t>
            </w:r>
            <w:r w:rsidR="00912031"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912031" w:rsidRPr="00912031" w:rsidTr="00912031">
        <w:tc>
          <w:tcPr>
            <w:tcW w:w="2660" w:type="dxa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AND HISTOLOGY OF CARDIOVASCULAR SYSTEM</w:t>
            </w:r>
          </w:p>
        </w:tc>
      </w:tr>
      <w:tr w:rsidR="00912031" w:rsidRPr="00912031" w:rsidTr="00912031">
        <w:tc>
          <w:tcPr>
            <w:tcW w:w="4077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 w:val="restart"/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912031" w:rsidRPr="00912031" w:rsidTr="00912031">
        <w:tc>
          <w:tcPr>
            <w:tcW w:w="4077" w:type="dxa"/>
            <w:gridSpan w:val="2"/>
            <w:vMerge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912031" w:rsidRPr="00912031" w:rsidTr="00912031">
        <w:tc>
          <w:tcPr>
            <w:tcW w:w="1951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912031" w:rsidRPr="00912031" w:rsidTr="00912031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912031" w:rsidRPr="00912031" w:rsidTr="00912031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912031" w:rsidRPr="00912031" w:rsidTr="00912031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315965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912031" w:rsidRPr="00912031" w:rsidTr="00912031">
        <w:tc>
          <w:tcPr>
            <w:tcW w:w="1228" w:type="dxa"/>
            <w:vMerge/>
            <w:vAlign w:val="center"/>
          </w:tcPr>
          <w:p w:rsidR="00912031" w:rsidRPr="00912031" w:rsidRDefault="00912031" w:rsidP="00912031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912031" w:rsidRPr="00912031" w:rsidTr="0091203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912031" w:rsidRPr="00912031" w:rsidTr="00912031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 and histology of heart and blood vessels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development and histology of heart and blood vessels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understanding of abnormal developmental and microscopic structures of heart and blood vessels via learning their normal development and structures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2031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912031" w:rsidRPr="00912031" w:rsidTr="0091203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ind w:left="14" w:firstLine="20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912031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912031" w:rsidRPr="00912031" w:rsidTr="00912031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12031" w:rsidRPr="00912031" w:rsidRDefault="00912031" w:rsidP="00912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heart-truncus arteriosus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heart-atria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heart-ventricles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heart-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bulbus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cordis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and sinus </w:t>
            </w: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venosus</w:t>
            </w:r>
            <w:proofErr w:type="spellEnd"/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heart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Development of blood vessels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1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blood vessels-arteries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Histology of blood vessels-veins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Hematopoiesis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structure of blood cells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observation-heart and blood vessels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912031">
              <w:rPr>
                <w:rFonts w:ascii="Times New Roman" w:hAnsi="Times New Roman" w:cs="Times New Roman"/>
                <w:sz w:val="20"/>
                <w:szCs w:val="20"/>
              </w:rPr>
              <w:t xml:space="preserve"> observation-blood cells</w:t>
            </w:r>
          </w:p>
        </w:tc>
      </w:tr>
      <w:tr w:rsidR="00912031" w:rsidRPr="00912031" w:rsidTr="00912031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1" w:rsidRPr="00912031" w:rsidRDefault="00912031" w:rsidP="009120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12031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912031" w:rsidRPr="00912031" w:rsidRDefault="00912031" w:rsidP="00912031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12031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912031" w:rsidRPr="00912031" w:rsidRDefault="00912031" w:rsidP="0091203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12031" w:rsidRPr="00912031" w:rsidTr="00912031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031" w:rsidRPr="00912031" w:rsidTr="00912031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rPr>
          <w:trHeight w:val="429"/>
        </w:trPr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12031" w:rsidRPr="00912031" w:rsidTr="00912031">
        <w:tc>
          <w:tcPr>
            <w:tcW w:w="603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912031" w:rsidRPr="00912031" w:rsidRDefault="00912031" w:rsidP="0091203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031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2031" w:rsidRPr="00912031" w:rsidRDefault="00912031" w:rsidP="009120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2031" w:rsidRPr="00912031" w:rsidRDefault="00912031" w:rsidP="00912031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3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912031" w:rsidRPr="00912031" w:rsidTr="00912031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031" w:rsidRPr="00912031" w:rsidRDefault="00912031" w:rsidP="0091203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031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912031" w:rsidRDefault="00912031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CD34BF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52190</w:t>
            </w:r>
            <w:r w:rsidR="00F520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AND HISTOLOGY OF NERVOUS SYSTEM ORGANS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F52093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  <w:r w:rsidR="002F7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="002F7E55" w:rsidRPr="002F7E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Development and histology of nervous system organs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development and histology of nervous system organs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prepare to understanding of abnormal developmental and microscopic structures of nervous system organs via learning their normal development and structures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D34BF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Introduction to nervous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Cells of nervous system-neurons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Cells of nervous system-neuroglial cells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General features of nervous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Early developmental period of nervous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of brain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brain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of spinal chord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spinal chord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of cerebellum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cerebellum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and histology of ganglion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Development and histology of peripheral nerve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of capsulated nerve endings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lastRenderedPageBreak/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4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F7E55" w:rsidRDefault="002F7E55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CD34BF" w:rsidP="00F5209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52190</w:t>
            </w:r>
            <w:r w:rsidR="00F520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 w:rsidRPr="00CD3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LIGHT AND ELECTRON MICROSCOPIC EXAMINATION OF UROGENITAL SYSTEM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ŞAHİNTÜRK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F52093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Compulsory: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Elective: 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General view to urogenital system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Teaching of development and histology of urogenital system organs  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Explaining of relation between morphology and function by learning of development and histology of urogenital system organs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4BF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 xml:space="preserve"> Medical Embryology, T. W. Sadler, Thirteenth Edition, Wolters Kluwer, USA, 2015.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of urinary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Kidney histology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Ureter, urinary bladder and urethra histology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Microscopic observation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Seminar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of male genital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Testis histology and spermatogenesis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Histology of epididymis, ductus deferens and other canals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Histology of prostate, bulbourethral gland, seminal vesicle and penis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of female genital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Ovarium histology and ovarian cycle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Uterus histology and uterine cycle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Vagina and uterine tube histology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Microscopic observation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5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Varol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ŞAHİNTÜRK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8C7ED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521906</w:t>
            </w:r>
            <w:r w:rsidR="00CD34BF" w:rsidRPr="00CD34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 AND HISTOLOGY OF ENDOCRINE SYSTEM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Ass. Prof. Dr. </w:t>
            </w:r>
            <w:proofErr w:type="spellStart"/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</w:t>
            </w:r>
            <w:proofErr w:type="spellEnd"/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8C7ED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9E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Development and histology of the endocrine system organs 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To</w:t>
            </w: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teach of the development and histology of pituitary, hypothalamus, pineal gland, thyroid gland, parathyroid gland and adrenal gland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Understanding of the development and histology of the endocrine system organs to use in analysis of clinical problems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iCs/>
                <w:sz w:val="20"/>
                <w:szCs w:val="20"/>
              </w:rPr>
            </w:pPr>
            <w:r w:rsidRPr="00CD34BF">
              <w:rPr>
                <w:rFonts w:ascii="Times New Roman" w:hAnsi="Times New Roman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3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Embriyoloji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ve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doğum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temelleri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Before we are born. Moore KL,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T.V.N.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Çeviri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editörü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Müftüoğlu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S.,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Atilla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P.,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Kaymaz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, F.,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Güneş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 xml:space="preserve"> Tıp </w:t>
            </w:r>
            <w:proofErr w:type="spellStart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Kitabevleri</w:t>
            </w:r>
            <w:proofErr w:type="spellEnd"/>
            <w:r w:rsidRPr="00CD34BF">
              <w:rPr>
                <w:rFonts w:ascii="Times New Roman" w:hAnsi="Times New Roman"/>
                <w:iCs/>
                <w:sz w:val="20"/>
                <w:szCs w:val="20"/>
              </w:rPr>
              <w:t>, 7.Baskı, 2009.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Introduction to the development of 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Organs of the 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Functions of the organs of the 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Seminar 1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Pituitary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Hypothalamus</w:t>
            </w: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Pineal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Thyroid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Parathyroid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Seminar 2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Adrenal gland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Diffuse neuroendocrine system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 endocrine structures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Clinical information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6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1394"/>
        <w:gridCol w:w="1248"/>
        <w:gridCol w:w="1113"/>
        <w:gridCol w:w="1128"/>
        <w:gridCol w:w="1117"/>
        <w:gridCol w:w="1071"/>
      </w:tblGrid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CODE:</w:t>
            </w:r>
          </w:p>
        </w:tc>
        <w:tc>
          <w:tcPr>
            <w:tcW w:w="1417" w:type="dxa"/>
            <w:vAlign w:val="center"/>
          </w:tcPr>
          <w:p w:rsidR="00CD34BF" w:rsidRPr="00CD34BF" w:rsidRDefault="00F52093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521904</w:t>
            </w:r>
            <w:r w:rsidR="00CD34BF" w:rsidRPr="00CD34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DEPARTMENT: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CD34BF" w:rsidRPr="00CD34BF" w:rsidTr="00CD34BF">
        <w:tc>
          <w:tcPr>
            <w:tcW w:w="2660" w:type="dxa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NAME:</w:t>
            </w:r>
          </w:p>
        </w:tc>
        <w:tc>
          <w:tcPr>
            <w:tcW w:w="7194" w:type="dxa"/>
            <w:gridSpan w:val="6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SCANNING ELECTRON MMCROSCOPY AND STUDYING PRINCIPLES</w:t>
            </w:r>
          </w:p>
        </w:tc>
      </w:tr>
      <w:tr w:rsidR="00CD34BF" w:rsidRPr="00CD34BF" w:rsidTr="00CD34BF">
        <w:tc>
          <w:tcPr>
            <w:tcW w:w="4077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 w:val="restart"/>
            <w:vAlign w:val="center"/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Ass. Prof. Dr.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Dilek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BURUKOĞLU DÖNMEZ</w:t>
            </w: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Medical</w:t>
            </w: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CD34BF" w:rsidRPr="00CD34BF" w:rsidTr="00CD34BF">
        <w:tc>
          <w:tcPr>
            <w:tcW w:w="4077" w:type="dxa"/>
            <w:gridSpan w:val="2"/>
            <w:vMerge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2"/>
        <w:gridCol w:w="2333"/>
        <w:gridCol w:w="1956"/>
        <w:gridCol w:w="3377"/>
      </w:tblGrid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 PROVINCE</w:t>
            </w:r>
          </w:p>
        </w:tc>
      </w:tr>
      <w:tr w:rsidR="00CD34BF" w:rsidRPr="00CD34BF" w:rsidTr="00CD34BF">
        <w:tc>
          <w:tcPr>
            <w:tcW w:w="1951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509" w:type="dxa"/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4"/>
        <w:gridCol w:w="1177"/>
        <w:gridCol w:w="1207"/>
        <w:gridCol w:w="1193"/>
        <w:gridCol w:w="1229"/>
        <w:gridCol w:w="1023"/>
        <w:gridCol w:w="1090"/>
        <w:gridCol w:w="1495"/>
      </w:tblGrid>
      <w:tr w:rsidR="00CD34BF" w:rsidRPr="00CD34BF" w:rsidTr="00CD34BF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CD34BF" w:rsidRPr="00CD34BF" w:rsidTr="00CD34BF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CD34BF" w:rsidRPr="00CD34BF" w:rsidTr="00CD34BF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14" w:name="_GoBack"/>
            <w:bookmarkEnd w:id="14"/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F52093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Compulsory: </w:t>
            </w:r>
          </w:p>
        </w:tc>
      </w:tr>
      <w:tr w:rsidR="00CD34BF" w:rsidRPr="00CD34BF" w:rsidTr="00CD34BF">
        <w:tc>
          <w:tcPr>
            <w:tcW w:w="1228" w:type="dxa"/>
            <w:vMerge/>
            <w:vAlign w:val="center"/>
          </w:tcPr>
          <w:p w:rsidR="00CD34BF" w:rsidRPr="00CD34BF" w:rsidRDefault="00CD34BF" w:rsidP="00CD3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Elective:</w:t>
            </w:r>
            <w:r w:rsidR="002F7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E55" w:rsidRPr="002F7E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1370"/>
        <w:gridCol w:w="1404"/>
        <w:gridCol w:w="1873"/>
        <w:gridCol w:w="1938"/>
      </w:tblGrid>
      <w:tr w:rsidR="00CD34BF" w:rsidRPr="00CD34BF" w:rsidTr="00CD34BF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CD34BF" w:rsidRPr="00CD34BF" w:rsidTr="00CD34BF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spacing w:line="48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place and importance of scanning electron microscopy in histology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ind w:left="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Teaching of scanning electron microscopy and its research fields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Explaining of the use of scanning electron microscope research principles and interpretation of micrographs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4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Histology-A Text and Atlas, M. H. Ross and W. </w:t>
            </w:r>
            <w:proofErr w:type="spellStart"/>
            <w:r w:rsidRPr="00CD34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Pawlina</w:t>
            </w:r>
            <w:proofErr w:type="spellEnd"/>
            <w:r w:rsidRPr="00CD34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Seventh Edition, Wolters Kluwer, USA, 2016.</w:t>
            </w:r>
          </w:p>
        </w:tc>
      </w:tr>
      <w:tr w:rsidR="00CD34BF" w:rsidRPr="00CD34BF" w:rsidTr="00CD34B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ind w:left="-35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664"/>
        <w:gridCol w:w="6581"/>
      </w:tblGrid>
      <w:tr w:rsidR="00CD34BF" w:rsidRPr="00CD34BF" w:rsidTr="00CD34BF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Operation principles of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Equipment of an electron microscopy laboratory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Features of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Points to considering in sample preparation for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Tissue preparation methods for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Cs/>
                <w:sz w:val="20"/>
                <w:szCs w:val="20"/>
              </w:rPr>
              <w:t>Seminar 1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Studying principles of scanning electron microscopy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Comparison of transmission and scanning electron microscopes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Seminar 2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Other analyses made by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Preferred literatures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Principles of </w:t>
            </w: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scanning electron </w:t>
            </w:r>
            <w:proofErr w:type="spellStart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microscopical</w:t>
            </w:r>
            <w:proofErr w:type="spellEnd"/>
            <w:r w:rsidRPr="00CD3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4BF">
              <w:rPr>
                <w:rFonts w:ascii="Times New Roman" w:hAnsi="Times New Roman" w:cs="Times New Roman"/>
                <w:bCs/>
                <w:sz w:val="20"/>
                <w:szCs w:val="20"/>
              </w:rPr>
              <w:t>image capturing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Interpretation of scanning electron microscope images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Clinical use of scanning electron microscope</w:t>
            </w:r>
          </w:p>
        </w:tc>
      </w:tr>
      <w:tr w:rsidR="00CD34BF" w:rsidRPr="00CD34BF" w:rsidTr="00CD3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4BF" w:rsidRPr="00CD34BF" w:rsidRDefault="00CD34BF" w:rsidP="00CD3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4BF">
        <w:rPr>
          <w:rFonts w:ascii="Times New Roman" w:hAnsi="Times New Roman" w:cs="Times New Roman"/>
          <w:b/>
          <w:sz w:val="20"/>
          <w:szCs w:val="20"/>
        </w:rPr>
        <w:t>PROGRAM OUTCOMES</w:t>
      </w:r>
    </w:p>
    <w:p w:rsidR="00CD34BF" w:rsidRPr="00CD34BF" w:rsidRDefault="00CD34BF" w:rsidP="00CD3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D34BF">
        <w:rPr>
          <w:rFonts w:ascii="Times New Roman" w:hAnsi="Times New Roman" w:cs="Times New Roman"/>
          <w:sz w:val="20"/>
          <w:szCs w:val="20"/>
        </w:rPr>
        <w:t>Up skills of Course: Please choose never (1), few (2) or many (3) regarding your course</w:t>
      </w:r>
    </w:p>
    <w:p w:rsidR="00CD34BF" w:rsidRPr="00CD34BF" w:rsidRDefault="00CD34BF" w:rsidP="00CD34B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D34BF" w:rsidRPr="00CD34BF" w:rsidTr="00CD34BF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34BF" w:rsidRPr="00CD34BF" w:rsidTr="00CD34BF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rPr>
          <w:trHeight w:val="429"/>
        </w:trPr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34BF" w:rsidRPr="00CD34BF" w:rsidTr="00CD34BF">
        <w:tc>
          <w:tcPr>
            <w:tcW w:w="603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D34BF" w:rsidRPr="00CD34BF" w:rsidRDefault="00CD34BF" w:rsidP="00CD3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34BF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D34BF" w:rsidRPr="00CD34BF" w:rsidRDefault="00CD34BF" w:rsidP="00CD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4BF" w:rsidRPr="00CD34BF" w:rsidRDefault="00CD34BF" w:rsidP="00CD3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17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CD34BF" w:rsidRPr="00CD34BF" w:rsidTr="00CD34BF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Ass. Prof. Dr. </w:t>
            </w:r>
            <w:proofErr w:type="spellStart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Dilek</w:t>
            </w:r>
            <w:proofErr w:type="spellEnd"/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BURUKOĞLU DÖNMEZ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34BF" w:rsidRPr="00CD34BF" w:rsidRDefault="00CD34BF" w:rsidP="00CD3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4BF">
              <w:rPr>
                <w:rFonts w:ascii="Times New Roman" w:hAnsi="Times New Roman" w:cs="Times New Roman"/>
                <w:b/>
                <w:sz w:val="20"/>
                <w:szCs w:val="20"/>
              </w:rPr>
              <w:t>06.03.2018</w:t>
            </w:r>
          </w:p>
        </w:tc>
      </w:tr>
    </w:tbl>
    <w:p w:rsidR="00CD34BF" w:rsidRPr="006F1AAD" w:rsidRDefault="00CD34BF" w:rsidP="007E607F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CD34BF" w:rsidRPr="006F1AAD" w:rsidSect="001F2407">
      <w:headerReference w:type="default" r:id="rId8"/>
      <w:pgSz w:w="11906" w:h="16838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3A" w:rsidRDefault="00137F3A" w:rsidP="00F3105C">
      <w:pPr>
        <w:spacing w:after="0" w:line="240" w:lineRule="auto"/>
      </w:pPr>
      <w:r>
        <w:separator/>
      </w:r>
    </w:p>
  </w:endnote>
  <w:endnote w:type="continuationSeparator" w:id="0">
    <w:p w:rsidR="00137F3A" w:rsidRDefault="00137F3A" w:rsidP="00F3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3A" w:rsidRDefault="00137F3A" w:rsidP="00F3105C">
      <w:pPr>
        <w:spacing w:after="0" w:line="240" w:lineRule="auto"/>
      </w:pPr>
      <w:r>
        <w:separator/>
      </w:r>
    </w:p>
  </w:footnote>
  <w:footnote w:type="continuationSeparator" w:id="0">
    <w:p w:rsidR="00137F3A" w:rsidRDefault="00137F3A" w:rsidP="00F3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CD34BF" w:rsidRPr="00F3105C" w:rsidTr="007E607F">
      <w:trPr>
        <w:trHeight w:val="243"/>
      </w:trPr>
      <w:tc>
        <w:tcPr>
          <w:tcW w:w="1312" w:type="dxa"/>
          <w:vMerge w:val="restart"/>
        </w:tcPr>
        <w:p w:rsidR="00CD34BF" w:rsidRPr="00F3105C" w:rsidRDefault="00CD34BF" w:rsidP="00F3105C">
          <w:pPr>
            <w:rPr>
              <w:lang w:val="tr-TR"/>
            </w:rPr>
          </w:pPr>
          <w:r w:rsidRPr="00F3105C">
            <w:rPr>
              <w:noProof/>
              <w:lang w:val="tr-TR"/>
            </w:rPr>
            <w:drawing>
              <wp:inline distT="0" distB="0" distL="0" distR="0" wp14:anchorId="54A7380B" wp14:editId="2E1DDE81">
                <wp:extent cx="428625" cy="452438"/>
                <wp:effectExtent l="19050" t="0" r="9525" b="0"/>
                <wp:docPr id="20" name="Resim 20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CD34BF" w:rsidRPr="00F3105C" w:rsidRDefault="00CD34BF" w:rsidP="00F3105C">
          <w:pPr>
            <w:jc w:val="center"/>
            <w:outlineLvl w:val="0"/>
            <w:rPr>
              <w:b/>
              <w:lang w:val="tr-TR"/>
            </w:rPr>
          </w:pPr>
          <w:r w:rsidRPr="00F3105C">
            <w:rPr>
              <w:b/>
              <w:lang w:val="tr-TR"/>
            </w:rPr>
            <w:t>ESOGU INSTITUTE OF HEALTH SCIENCES</w:t>
          </w:r>
        </w:p>
      </w:tc>
    </w:tr>
    <w:tr w:rsidR="00CD34BF" w:rsidRPr="00F3105C" w:rsidTr="007E607F">
      <w:trPr>
        <w:trHeight w:val="130"/>
      </w:trPr>
      <w:tc>
        <w:tcPr>
          <w:tcW w:w="1312" w:type="dxa"/>
          <w:vMerge/>
        </w:tcPr>
        <w:p w:rsidR="00CD34BF" w:rsidRPr="00F3105C" w:rsidRDefault="00CD34BF" w:rsidP="00F3105C">
          <w:pPr>
            <w:rPr>
              <w:lang w:val="tr-TR"/>
            </w:rPr>
          </w:pPr>
        </w:p>
      </w:tc>
      <w:tc>
        <w:tcPr>
          <w:tcW w:w="7326" w:type="dxa"/>
        </w:tcPr>
        <w:p w:rsidR="00CD34BF" w:rsidRPr="00F3105C" w:rsidRDefault="00CD34BF" w:rsidP="00F3105C">
          <w:pPr>
            <w:jc w:val="center"/>
            <w:outlineLvl w:val="0"/>
            <w:rPr>
              <w:b/>
              <w:lang w:val="tr-TR"/>
            </w:rPr>
          </w:pPr>
          <w:r w:rsidRPr="00F3105C">
            <w:rPr>
              <w:b/>
              <w:lang w:val="tr-TR"/>
            </w:rPr>
            <w:t>DEPARTMENT OF HISTOLOGY AND EMBRYOLOGY</w:t>
          </w:r>
        </w:p>
      </w:tc>
    </w:tr>
    <w:tr w:rsidR="00CD34BF" w:rsidRPr="00F3105C" w:rsidTr="007E607F">
      <w:trPr>
        <w:trHeight w:val="130"/>
      </w:trPr>
      <w:tc>
        <w:tcPr>
          <w:tcW w:w="1312" w:type="dxa"/>
          <w:vMerge/>
        </w:tcPr>
        <w:p w:rsidR="00CD34BF" w:rsidRPr="00F3105C" w:rsidRDefault="00CD34BF" w:rsidP="00F3105C">
          <w:pPr>
            <w:rPr>
              <w:lang w:val="tr-TR"/>
            </w:rPr>
          </w:pPr>
        </w:p>
      </w:tc>
      <w:tc>
        <w:tcPr>
          <w:tcW w:w="7326" w:type="dxa"/>
        </w:tcPr>
        <w:p w:rsidR="00CD34BF" w:rsidRPr="00F3105C" w:rsidRDefault="00CD34BF" w:rsidP="00F3105C">
          <w:pPr>
            <w:jc w:val="center"/>
            <w:outlineLvl w:val="0"/>
            <w:rPr>
              <w:b/>
              <w:lang w:val="tr-TR"/>
            </w:rPr>
          </w:pPr>
          <w:r w:rsidRPr="00F3105C">
            <w:rPr>
              <w:b/>
              <w:lang w:val="tr-TR"/>
            </w:rPr>
            <w:t>COURSE INFORMATION FORM</w:t>
          </w:r>
        </w:p>
      </w:tc>
    </w:tr>
  </w:tbl>
  <w:p w:rsidR="00CD34BF" w:rsidRDefault="00CD34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FB5"/>
    <w:multiLevelType w:val="hybridMultilevel"/>
    <w:tmpl w:val="D6A8A27C"/>
    <w:lvl w:ilvl="0" w:tplc="22CE7CA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C833A8C"/>
    <w:multiLevelType w:val="hybridMultilevel"/>
    <w:tmpl w:val="D6A8A27C"/>
    <w:lvl w:ilvl="0" w:tplc="22CE7CA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45621018"/>
    <w:multiLevelType w:val="hybridMultilevel"/>
    <w:tmpl w:val="02B2DFFC"/>
    <w:lvl w:ilvl="0" w:tplc="7D24631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1B64C3C"/>
    <w:multiLevelType w:val="hybridMultilevel"/>
    <w:tmpl w:val="EB7C86D4"/>
    <w:lvl w:ilvl="0" w:tplc="03F42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76BBA"/>
    <w:multiLevelType w:val="hybridMultilevel"/>
    <w:tmpl w:val="EB7C86D4"/>
    <w:lvl w:ilvl="0" w:tplc="03F42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AB"/>
    <w:rsid w:val="00000979"/>
    <w:rsid w:val="00002DE3"/>
    <w:rsid w:val="00011AE7"/>
    <w:rsid w:val="00021E7B"/>
    <w:rsid w:val="0002405F"/>
    <w:rsid w:val="00031FA9"/>
    <w:rsid w:val="000322B9"/>
    <w:rsid w:val="00044798"/>
    <w:rsid w:val="00054968"/>
    <w:rsid w:val="00055322"/>
    <w:rsid w:val="00061622"/>
    <w:rsid w:val="000626FC"/>
    <w:rsid w:val="00070A84"/>
    <w:rsid w:val="000753C9"/>
    <w:rsid w:val="00075D53"/>
    <w:rsid w:val="00081DD3"/>
    <w:rsid w:val="000872EE"/>
    <w:rsid w:val="00090657"/>
    <w:rsid w:val="000A4DF2"/>
    <w:rsid w:val="000A7641"/>
    <w:rsid w:val="000B38C3"/>
    <w:rsid w:val="000B3BDF"/>
    <w:rsid w:val="000B4F97"/>
    <w:rsid w:val="000B7956"/>
    <w:rsid w:val="000C2787"/>
    <w:rsid w:val="000C2F23"/>
    <w:rsid w:val="000E22CA"/>
    <w:rsid w:val="000E5026"/>
    <w:rsid w:val="000E7724"/>
    <w:rsid w:val="000F5E81"/>
    <w:rsid w:val="00105878"/>
    <w:rsid w:val="0011064E"/>
    <w:rsid w:val="00111879"/>
    <w:rsid w:val="00123EBD"/>
    <w:rsid w:val="00124C2F"/>
    <w:rsid w:val="00131A61"/>
    <w:rsid w:val="00135932"/>
    <w:rsid w:val="00137F3A"/>
    <w:rsid w:val="00144112"/>
    <w:rsid w:val="0016082B"/>
    <w:rsid w:val="0016173D"/>
    <w:rsid w:val="00164369"/>
    <w:rsid w:val="00164397"/>
    <w:rsid w:val="00164CC2"/>
    <w:rsid w:val="0016511A"/>
    <w:rsid w:val="00165520"/>
    <w:rsid w:val="00171787"/>
    <w:rsid w:val="001718B5"/>
    <w:rsid w:val="00171DE3"/>
    <w:rsid w:val="00172343"/>
    <w:rsid w:val="001767FB"/>
    <w:rsid w:val="001768C6"/>
    <w:rsid w:val="001775F2"/>
    <w:rsid w:val="00191276"/>
    <w:rsid w:val="00196B54"/>
    <w:rsid w:val="00197AAC"/>
    <w:rsid w:val="001A64D6"/>
    <w:rsid w:val="001A707D"/>
    <w:rsid w:val="001B420F"/>
    <w:rsid w:val="001B6CE6"/>
    <w:rsid w:val="001C14AB"/>
    <w:rsid w:val="001D0259"/>
    <w:rsid w:val="001D5264"/>
    <w:rsid w:val="001E60B0"/>
    <w:rsid w:val="001E6C6E"/>
    <w:rsid w:val="001E6D23"/>
    <w:rsid w:val="001F1F7A"/>
    <w:rsid w:val="001F2407"/>
    <w:rsid w:val="001F2A8C"/>
    <w:rsid w:val="001F34F6"/>
    <w:rsid w:val="0020259D"/>
    <w:rsid w:val="0020369C"/>
    <w:rsid w:val="00207FAB"/>
    <w:rsid w:val="002125E3"/>
    <w:rsid w:val="00213274"/>
    <w:rsid w:val="002176DB"/>
    <w:rsid w:val="00236AAA"/>
    <w:rsid w:val="00240754"/>
    <w:rsid w:val="002442A5"/>
    <w:rsid w:val="00246CA8"/>
    <w:rsid w:val="00250EEF"/>
    <w:rsid w:val="00252F5C"/>
    <w:rsid w:val="002646F1"/>
    <w:rsid w:val="00266F72"/>
    <w:rsid w:val="00273059"/>
    <w:rsid w:val="00280E92"/>
    <w:rsid w:val="002830DD"/>
    <w:rsid w:val="0029431A"/>
    <w:rsid w:val="002957FF"/>
    <w:rsid w:val="002A14FE"/>
    <w:rsid w:val="002A2AD3"/>
    <w:rsid w:val="002B2408"/>
    <w:rsid w:val="002B7EFA"/>
    <w:rsid w:val="002C1E43"/>
    <w:rsid w:val="002C3342"/>
    <w:rsid w:val="002D12FB"/>
    <w:rsid w:val="002D56CA"/>
    <w:rsid w:val="002E22E4"/>
    <w:rsid w:val="002F1554"/>
    <w:rsid w:val="002F1558"/>
    <w:rsid w:val="002F4CC3"/>
    <w:rsid w:val="002F7E55"/>
    <w:rsid w:val="0030071B"/>
    <w:rsid w:val="00301214"/>
    <w:rsid w:val="0030472D"/>
    <w:rsid w:val="00304B5A"/>
    <w:rsid w:val="00310E1F"/>
    <w:rsid w:val="0031343D"/>
    <w:rsid w:val="00315101"/>
    <w:rsid w:val="00315965"/>
    <w:rsid w:val="00315C68"/>
    <w:rsid w:val="00321063"/>
    <w:rsid w:val="0032121F"/>
    <w:rsid w:val="00321453"/>
    <w:rsid w:val="00321A7A"/>
    <w:rsid w:val="0032344F"/>
    <w:rsid w:val="0032693D"/>
    <w:rsid w:val="00326FC0"/>
    <w:rsid w:val="00330E5F"/>
    <w:rsid w:val="003320BB"/>
    <w:rsid w:val="00337FDC"/>
    <w:rsid w:val="00351403"/>
    <w:rsid w:val="003515F3"/>
    <w:rsid w:val="00355793"/>
    <w:rsid w:val="0035604E"/>
    <w:rsid w:val="003668A8"/>
    <w:rsid w:val="00370CF3"/>
    <w:rsid w:val="00380E4D"/>
    <w:rsid w:val="00384C3F"/>
    <w:rsid w:val="00384E65"/>
    <w:rsid w:val="0038606F"/>
    <w:rsid w:val="003879A5"/>
    <w:rsid w:val="00390064"/>
    <w:rsid w:val="00393648"/>
    <w:rsid w:val="00394D86"/>
    <w:rsid w:val="0039726A"/>
    <w:rsid w:val="003972A9"/>
    <w:rsid w:val="003A0F1F"/>
    <w:rsid w:val="003A1637"/>
    <w:rsid w:val="003B003D"/>
    <w:rsid w:val="003C04BD"/>
    <w:rsid w:val="003D1EC0"/>
    <w:rsid w:val="003D28C2"/>
    <w:rsid w:val="003D344B"/>
    <w:rsid w:val="003D3EDD"/>
    <w:rsid w:val="003D6602"/>
    <w:rsid w:val="003E1E1C"/>
    <w:rsid w:val="003E5009"/>
    <w:rsid w:val="003E5AE7"/>
    <w:rsid w:val="003E621D"/>
    <w:rsid w:val="003F086F"/>
    <w:rsid w:val="003F6B5C"/>
    <w:rsid w:val="003F74E9"/>
    <w:rsid w:val="003F7BBF"/>
    <w:rsid w:val="0040486D"/>
    <w:rsid w:val="00407C1C"/>
    <w:rsid w:val="00412A54"/>
    <w:rsid w:val="0042135A"/>
    <w:rsid w:val="00432957"/>
    <w:rsid w:val="00434887"/>
    <w:rsid w:val="00434D72"/>
    <w:rsid w:val="00442C41"/>
    <w:rsid w:val="00443880"/>
    <w:rsid w:val="00444A1D"/>
    <w:rsid w:val="00451ACF"/>
    <w:rsid w:val="0046090D"/>
    <w:rsid w:val="00467A06"/>
    <w:rsid w:val="00467BCF"/>
    <w:rsid w:val="00473E75"/>
    <w:rsid w:val="0047652B"/>
    <w:rsid w:val="00476DA1"/>
    <w:rsid w:val="00483A5F"/>
    <w:rsid w:val="00487964"/>
    <w:rsid w:val="00493AD1"/>
    <w:rsid w:val="004960A8"/>
    <w:rsid w:val="004A08E1"/>
    <w:rsid w:val="004A39BE"/>
    <w:rsid w:val="004A5685"/>
    <w:rsid w:val="004B2079"/>
    <w:rsid w:val="004B339A"/>
    <w:rsid w:val="004C1313"/>
    <w:rsid w:val="004C2E6A"/>
    <w:rsid w:val="004C3E6B"/>
    <w:rsid w:val="004C6C92"/>
    <w:rsid w:val="004C7772"/>
    <w:rsid w:val="004D27D9"/>
    <w:rsid w:val="004D42AF"/>
    <w:rsid w:val="004D52E2"/>
    <w:rsid w:val="004D556F"/>
    <w:rsid w:val="004E43E6"/>
    <w:rsid w:val="004E6491"/>
    <w:rsid w:val="004E7F42"/>
    <w:rsid w:val="004F2BCF"/>
    <w:rsid w:val="004F374C"/>
    <w:rsid w:val="004F6421"/>
    <w:rsid w:val="005015F5"/>
    <w:rsid w:val="00506489"/>
    <w:rsid w:val="0051231B"/>
    <w:rsid w:val="0052153D"/>
    <w:rsid w:val="0052750B"/>
    <w:rsid w:val="005347C6"/>
    <w:rsid w:val="005373CA"/>
    <w:rsid w:val="00546EA9"/>
    <w:rsid w:val="00553A2F"/>
    <w:rsid w:val="00560C90"/>
    <w:rsid w:val="00561385"/>
    <w:rsid w:val="00564FBE"/>
    <w:rsid w:val="0057497D"/>
    <w:rsid w:val="00577E3A"/>
    <w:rsid w:val="00582CC8"/>
    <w:rsid w:val="005927D5"/>
    <w:rsid w:val="005938ED"/>
    <w:rsid w:val="005A113B"/>
    <w:rsid w:val="005B0586"/>
    <w:rsid w:val="005B3D8A"/>
    <w:rsid w:val="005B503E"/>
    <w:rsid w:val="005B5D6F"/>
    <w:rsid w:val="005B7C98"/>
    <w:rsid w:val="005C3DE8"/>
    <w:rsid w:val="005C688C"/>
    <w:rsid w:val="005D13C6"/>
    <w:rsid w:val="005D4FF7"/>
    <w:rsid w:val="005E26E3"/>
    <w:rsid w:val="005E3251"/>
    <w:rsid w:val="005E4D77"/>
    <w:rsid w:val="005E6213"/>
    <w:rsid w:val="005F0A06"/>
    <w:rsid w:val="005F5C8E"/>
    <w:rsid w:val="005F7C6D"/>
    <w:rsid w:val="0060045D"/>
    <w:rsid w:val="00603FDF"/>
    <w:rsid w:val="0060788C"/>
    <w:rsid w:val="0061007B"/>
    <w:rsid w:val="0061121E"/>
    <w:rsid w:val="00615E7F"/>
    <w:rsid w:val="006215B6"/>
    <w:rsid w:val="006261CB"/>
    <w:rsid w:val="006310F3"/>
    <w:rsid w:val="0063111B"/>
    <w:rsid w:val="00631561"/>
    <w:rsid w:val="006368E1"/>
    <w:rsid w:val="00636A45"/>
    <w:rsid w:val="0064231C"/>
    <w:rsid w:val="0064490B"/>
    <w:rsid w:val="006545E7"/>
    <w:rsid w:val="00655A72"/>
    <w:rsid w:val="0065753E"/>
    <w:rsid w:val="00662B2F"/>
    <w:rsid w:val="00664B2B"/>
    <w:rsid w:val="00665932"/>
    <w:rsid w:val="006765CB"/>
    <w:rsid w:val="00676FAF"/>
    <w:rsid w:val="00677543"/>
    <w:rsid w:val="00683422"/>
    <w:rsid w:val="00694B6F"/>
    <w:rsid w:val="006B4A01"/>
    <w:rsid w:val="006B6FCE"/>
    <w:rsid w:val="006C1B9E"/>
    <w:rsid w:val="006D5815"/>
    <w:rsid w:val="006D6126"/>
    <w:rsid w:val="006D6BAF"/>
    <w:rsid w:val="006E0FAE"/>
    <w:rsid w:val="006E1E5C"/>
    <w:rsid w:val="006E2912"/>
    <w:rsid w:val="006E3322"/>
    <w:rsid w:val="006E590E"/>
    <w:rsid w:val="006F1A22"/>
    <w:rsid w:val="006F1AAD"/>
    <w:rsid w:val="006F41E1"/>
    <w:rsid w:val="006F518F"/>
    <w:rsid w:val="00701E56"/>
    <w:rsid w:val="007046C2"/>
    <w:rsid w:val="00704AAB"/>
    <w:rsid w:val="007060A3"/>
    <w:rsid w:val="00713A3A"/>
    <w:rsid w:val="00714AAC"/>
    <w:rsid w:val="0071704F"/>
    <w:rsid w:val="0072063C"/>
    <w:rsid w:val="00723BE2"/>
    <w:rsid w:val="00724E6E"/>
    <w:rsid w:val="007273A0"/>
    <w:rsid w:val="00727EE0"/>
    <w:rsid w:val="00730007"/>
    <w:rsid w:val="00736F84"/>
    <w:rsid w:val="007408D7"/>
    <w:rsid w:val="00745B23"/>
    <w:rsid w:val="00747D58"/>
    <w:rsid w:val="007525C7"/>
    <w:rsid w:val="0075283A"/>
    <w:rsid w:val="00753B81"/>
    <w:rsid w:val="0075407D"/>
    <w:rsid w:val="00754546"/>
    <w:rsid w:val="0076082E"/>
    <w:rsid w:val="007615BB"/>
    <w:rsid w:val="0076179B"/>
    <w:rsid w:val="00766907"/>
    <w:rsid w:val="00774227"/>
    <w:rsid w:val="00775D04"/>
    <w:rsid w:val="00776297"/>
    <w:rsid w:val="00777BB3"/>
    <w:rsid w:val="00777BF5"/>
    <w:rsid w:val="0078413E"/>
    <w:rsid w:val="00797717"/>
    <w:rsid w:val="007A436F"/>
    <w:rsid w:val="007B1AC7"/>
    <w:rsid w:val="007B4C5F"/>
    <w:rsid w:val="007B6BD1"/>
    <w:rsid w:val="007B6BFC"/>
    <w:rsid w:val="007C09DF"/>
    <w:rsid w:val="007C0DE7"/>
    <w:rsid w:val="007C56F8"/>
    <w:rsid w:val="007C772D"/>
    <w:rsid w:val="007D1D56"/>
    <w:rsid w:val="007D5986"/>
    <w:rsid w:val="007D624E"/>
    <w:rsid w:val="007E299C"/>
    <w:rsid w:val="007E5173"/>
    <w:rsid w:val="007E607F"/>
    <w:rsid w:val="007F26D2"/>
    <w:rsid w:val="007F3B76"/>
    <w:rsid w:val="00804B46"/>
    <w:rsid w:val="008075F7"/>
    <w:rsid w:val="008116D0"/>
    <w:rsid w:val="008124E0"/>
    <w:rsid w:val="0083022A"/>
    <w:rsid w:val="008320DB"/>
    <w:rsid w:val="00840E50"/>
    <w:rsid w:val="00843486"/>
    <w:rsid w:val="00846010"/>
    <w:rsid w:val="00850F97"/>
    <w:rsid w:val="008555B9"/>
    <w:rsid w:val="008558B8"/>
    <w:rsid w:val="00855A3B"/>
    <w:rsid w:val="008574D6"/>
    <w:rsid w:val="00861810"/>
    <w:rsid w:val="00861BF7"/>
    <w:rsid w:val="00870404"/>
    <w:rsid w:val="0087076C"/>
    <w:rsid w:val="008736EC"/>
    <w:rsid w:val="00880C22"/>
    <w:rsid w:val="008825D3"/>
    <w:rsid w:val="0088344D"/>
    <w:rsid w:val="00883F71"/>
    <w:rsid w:val="008921AF"/>
    <w:rsid w:val="00894744"/>
    <w:rsid w:val="00897836"/>
    <w:rsid w:val="008A78EA"/>
    <w:rsid w:val="008B34D4"/>
    <w:rsid w:val="008B36D7"/>
    <w:rsid w:val="008B37B6"/>
    <w:rsid w:val="008B6949"/>
    <w:rsid w:val="008B73CF"/>
    <w:rsid w:val="008B7797"/>
    <w:rsid w:val="008C7EDF"/>
    <w:rsid w:val="008D07E5"/>
    <w:rsid w:val="008D0A66"/>
    <w:rsid w:val="008D4C5B"/>
    <w:rsid w:val="008D5718"/>
    <w:rsid w:val="008D6FC6"/>
    <w:rsid w:val="008D7878"/>
    <w:rsid w:val="008E0ECD"/>
    <w:rsid w:val="008E224D"/>
    <w:rsid w:val="008E780D"/>
    <w:rsid w:val="008F590E"/>
    <w:rsid w:val="009015E6"/>
    <w:rsid w:val="009060F3"/>
    <w:rsid w:val="009106D6"/>
    <w:rsid w:val="009108A6"/>
    <w:rsid w:val="00911F91"/>
    <w:rsid w:val="00912031"/>
    <w:rsid w:val="00913E3F"/>
    <w:rsid w:val="00915859"/>
    <w:rsid w:val="00917B8D"/>
    <w:rsid w:val="009251F0"/>
    <w:rsid w:val="00927DD1"/>
    <w:rsid w:val="00931742"/>
    <w:rsid w:val="009332BD"/>
    <w:rsid w:val="00940A3E"/>
    <w:rsid w:val="00944EB1"/>
    <w:rsid w:val="009455B0"/>
    <w:rsid w:val="00950AE1"/>
    <w:rsid w:val="009525C5"/>
    <w:rsid w:val="0095567E"/>
    <w:rsid w:val="00960FD3"/>
    <w:rsid w:val="00966513"/>
    <w:rsid w:val="0097085A"/>
    <w:rsid w:val="009731CA"/>
    <w:rsid w:val="00977D51"/>
    <w:rsid w:val="00981397"/>
    <w:rsid w:val="00983C35"/>
    <w:rsid w:val="009840FD"/>
    <w:rsid w:val="00985ABF"/>
    <w:rsid w:val="009907C2"/>
    <w:rsid w:val="009930A1"/>
    <w:rsid w:val="00995A50"/>
    <w:rsid w:val="00995DD5"/>
    <w:rsid w:val="00997839"/>
    <w:rsid w:val="009B2265"/>
    <w:rsid w:val="009C1529"/>
    <w:rsid w:val="009C2194"/>
    <w:rsid w:val="009C22EB"/>
    <w:rsid w:val="009C44E1"/>
    <w:rsid w:val="009C7608"/>
    <w:rsid w:val="009D07FA"/>
    <w:rsid w:val="009D6E79"/>
    <w:rsid w:val="009D7BC4"/>
    <w:rsid w:val="009E045D"/>
    <w:rsid w:val="009E17DF"/>
    <w:rsid w:val="009E6F56"/>
    <w:rsid w:val="009E7A88"/>
    <w:rsid w:val="009F1A63"/>
    <w:rsid w:val="00A0205A"/>
    <w:rsid w:val="00A058DC"/>
    <w:rsid w:val="00A15631"/>
    <w:rsid w:val="00A160F9"/>
    <w:rsid w:val="00A17281"/>
    <w:rsid w:val="00A2115D"/>
    <w:rsid w:val="00A23AB3"/>
    <w:rsid w:val="00A24730"/>
    <w:rsid w:val="00A31327"/>
    <w:rsid w:val="00A37819"/>
    <w:rsid w:val="00A37D04"/>
    <w:rsid w:val="00A41CD0"/>
    <w:rsid w:val="00A43AEE"/>
    <w:rsid w:val="00A44A9A"/>
    <w:rsid w:val="00A51CDE"/>
    <w:rsid w:val="00A564A9"/>
    <w:rsid w:val="00A62B7C"/>
    <w:rsid w:val="00A67965"/>
    <w:rsid w:val="00A71783"/>
    <w:rsid w:val="00A73D82"/>
    <w:rsid w:val="00A7525E"/>
    <w:rsid w:val="00A7661F"/>
    <w:rsid w:val="00A773FA"/>
    <w:rsid w:val="00A775D5"/>
    <w:rsid w:val="00A8494A"/>
    <w:rsid w:val="00A85B2E"/>
    <w:rsid w:val="00A95624"/>
    <w:rsid w:val="00A95DBA"/>
    <w:rsid w:val="00A975FC"/>
    <w:rsid w:val="00AA4032"/>
    <w:rsid w:val="00AA4531"/>
    <w:rsid w:val="00AA66DB"/>
    <w:rsid w:val="00AB0EF0"/>
    <w:rsid w:val="00AB3756"/>
    <w:rsid w:val="00AB79F7"/>
    <w:rsid w:val="00AC664B"/>
    <w:rsid w:val="00AC6ADE"/>
    <w:rsid w:val="00AD5ACB"/>
    <w:rsid w:val="00AE1E4D"/>
    <w:rsid w:val="00AE51D7"/>
    <w:rsid w:val="00AF14A6"/>
    <w:rsid w:val="00AF296F"/>
    <w:rsid w:val="00AF2A78"/>
    <w:rsid w:val="00AF2F83"/>
    <w:rsid w:val="00AF5350"/>
    <w:rsid w:val="00AF7C9A"/>
    <w:rsid w:val="00B0294B"/>
    <w:rsid w:val="00B107D4"/>
    <w:rsid w:val="00B11968"/>
    <w:rsid w:val="00B12D99"/>
    <w:rsid w:val="00B22EAD"/>
    <w:rsid w:val="00B23D3A"/>
    <w:rsid w:val="00B34001"/>
    <w:rsid w:val="00B42146"/>
    <w:rsid w:val="00B42431"/>
    <w:rsid w:val="00B51278"/>
    <w:rsid w:val="00B55724"/>
    <w:rsid w:val="00B562AE"/>
    <w:rsid w:val="00B56F65"/>
    <w:rsid w:val="00B573D6"/>
    <w:rsid w:val="00B6097B"/>
    <w:rsid w:val="00B620BA"/>
    <w:rsid w:val="00B62780"/>
    <w:rsid w:val="00B64489"/>
    <w:rsid w:val="00B70AAB"/>
    <w:rsid w:val="00B711A1"/>
    <w:rsid w:val="00B71A34"/>
    <w:rsid w:val="00B72EA3"/>
    <w:rsid w:val="00B732EA"/>
    <w:rsid w:val="00B7478B"/>
    <w:rsid w:val="00B7496F"/>
    <w:rsid w:val="00B866AE"/>
    <w:rsid w:val="00B86B10"/>
    <w:rsid w:val="00B92212"/>
    <w:rsid w:val="00B92BC9"/>
    <w:rsid w:val="00B92DFE"/>
    <w:rsid w:val="00B96367"/>
    <w:rsid w:val="00BA107F"/>
    <w:rsid w:val="00BA3CFD"/>
    <w:rsid w:val="00BA61AC"/>
    <w:rsid w:val="00BA7F6F"/>
    <w:rsid w:val="00BB083A"/>
    <w:rsid w:val="00BC285D"/>
    <w:rsid w:val="00BD0E07"/>
    <w:rsid w:val="00BD21EA"/>
    <w:rsid w:val="00BD3C48"/>
    <w:rsid w:val="00BD5DB6"/>
    <w:rsid w:val="00BD6128"/>
    <w:rsid w:val="00BD7A9C"/>
    <w:rsid w:val="00BE28E5"/>
    <w:rsid w:val="00BE5EAC"/>
    <w:rsid w:val="00BF591D"/>
    <w:rsid w:val="00BF62BF"/>
    <w:rsid w:val="00BF7089"/>
    <w:rsid w:val="00C0217C"/>
    <w:rsid w:val="00C0535D"/>
    <w:rsid w:val="00C061E4"/>
    <w:rsid w:val="00C10EFB"/>
    <w:rsid w:val="00C23E67"/>
    <w:rsid w:val="00C258E5"/>
    <w:rsid w:val="00C3476E"/>
    <w:rsid w:val="00C37356"/>
    <w:rsid w:val="00C409DD"/>
    <w:rsid w:val="00C42520"/>
    <w:rsid w:val="00C43AF2"/>
    <w:rsid w:val="00C4444F"/>
    <w:rsid w:val="00C45C83"/>
    <w:rsid w:val="00C5085B"/>
    <w:rsid w:val="00C50960"/>
    <w:rsid w:val="00C576C2"/>
    <w:rsid w:val="00C60754"/>
    <w:rsid w:val="00C60AB4"/>
    <w:rsid w:val="00C629A5"/>
    <w:rsid w:val="00C630A0"/>
    <w:rsid w:val="00C65449"/>
    <w:rsid w:val="00C7424F"/>
    <w:rsid w:val="00C82A60"/>
    <w:rsid w:val="00C848CE"/>
    <w:rsid w:val="00C84D43"/>
    <w:rsid w:val="00C8609D"/>
    <w:rsid w:val="00C950E6"/>
    <w:rsid w:val="00C954D6"/>
    <w:rsid w:val="00CA0DF0"/>
    <w:rsid w:val="00CA2373"/>
    <w:rsid w:val="00CB0C75"/>
    <w:rsid w:val="00CB4509"/>
    <w:rsid w:val="00CB642A"/>
    <w:rsid w:val="00CB6585"/>
    <w:rsid w:val="00CC0A40"/>
    <w:rsid w:val="00CC1460"/>
    <w:rsid w:val="00CC244C"/>
    <w:rsid w:val="00CC43E6"/>
    <w:rsid w:val="00CD34BF"/>
    <w:rsid w:val="00CD51CB"/>
    <w:rsid w:val="00CE1738"/>
    <w:rsid w:val="00CE5F99"/>
    <w:rsid w:val="00CF5095"/>
    <w:rsid w:val="00D02D40"/>
    <w:rsid w:val="00D03C65"/>
    <w:rsid w:val="00D0452E"/>
    <w:rsid w:val="00D04BAD"/>
    <w:rsid w:val="00D05AFB"/>
    <w:rsid w:val="00D05B9B"/>
    <w:rsid w:val="00D0774B"/>
    <w:rsid w:val="00D10475"/>
    <w:rsid w:val="00D11BAA"/>
    <w:rsid w:val="00D14133"/>
    <w:rsid w:val="00D20AD9"/>
    <w:rsid w:val="00D210AA"/>
    <w:rsid w:val="00D24EA8"/>
    <w:rsid w:val="00D35587"/>
    <w:rsid w:val="00D41259"/>
    <w:rsid w:val="00D46D03"/>
    <w:rsid w:val="00D50950"/>
    <w:rsid w:val="00D536AA"/>
    <w:rsid w:val="00D54FD3"/>
    <w:rsid w:val="00D63C5A"/>
    <w:rsid w:val="00D6465F"/>
    <w:rsid w:val="00D7680D"/>
    <w:rsid w:val="00D77068"/>
    <w:rsid w:val="00DA02D0"/>
    <w:rsid w:val="00DA4444"/>
    <w:rsid w:val="00DA541B"/>
    <w:rsid w:val="00DA561B"/>
    <w:rsid w:val="00DB6E16"/>
    <w:rsid w:val="00DC102C"/>
    <w:rsid w:val="00DD0F7E"/>
    <w:rsid w:val="00DD26C5"/>
    <w:rsid w:val="00DD3C27"/>
    <w:rsid w:val="00DD460F"/>
    <w:rsid w:val="00DE3BEC"/>
    <w:rsid w:val="00DF06FF"/>
    <w:rsid w:val="00DF525B"/>
    <w:rsid w:val="00E00AE8"/>
    <w:rsid w:val="00E02555"/>
    <w:rsid w:val="00E044DB"/>
    <w:rsid w:val="00E0590B"/>
    <w:rsid w:val="00E10005"/>
    <w:rsid w:val="00E12A3D"/>
    <w:rsid w:val="00E1431E"/>
    <w:rsid w:val="00E15EA7"/>
    <w:rsid w:val="00E174AB"/>
    <w:rsid w:val="00E21AD9"/>
    <w:rsid w:val="00E26426"/>
    <w:rsid w:val="00E26661"/>
    <w:rsid w:val="00E32FB4"/>
    <w:rsid w:val="00E33365"/>
    <w:rsid w:val="00E41423"/>
    <w:rsid w:val="00E44240"/>
    <w:rsid w:val="00E44F76"/>
    <w:rsid w:val="00E469C5"/>
    <w:rsid w:val="00E47C86"/>
    <w:rsid w:val="00E5353E"/>
    <w:rsid w:val="00E5442E"/>
    <w:rsid w:val="00E548B5"/>
    <w:rsid w:val="00E556C9"/>
    <w:rsid w:val="00E577C8"/>
    <w:rsid w:val="00E65138"/>
    <w:rsid w:val="00E674EC"/>
    <w:rsid w:val="00E81561"/>
    <w:rsid w:val="00E84BE4"/>
    <w:rsid w:val="00E9123A"/>
    <w:rsid w:val="00E922B2"/>
    <w:rsid w:val="00EA0649"/>
    <w:rsid w:val="00EA465F"/>
    <w:rsid w:val="00EB034F"/>
    <w:rsid w:val="00EB0B48"/>
    <w:rsid w:val="00EB3A95"/>
    <w:rsid w:val="00EC1E01"/>
    <w:rsid w:val="00EC6754"/>
    <w:rsid w:val="00EE2920"/>
    <w:rsid w:val="00EE3181"/>
    <w:rsid w:val="00EE48DC"/>
    <w:rsid w:val="00EF2515"/>
    <w:rsid w:val="00EF25E4"/>
    <w:rsid w:val="00EF2C96"/>
    <w:rsid w:val="00EF574D"/>
    <w:rsid w:val="00EF5A31"/>
    <w:rsid w:val="00F03975"/>
    <w:rsid w:val="00F04534"/>
    <w:rsid w:val="00F0493E"/>
    <w:rsid w:val="00F04A47"/>
    <w:rsid w:val="00F057F5"/>
    <w:rsid w:val="00F065DE"/>
    <w:rsid w:val="00F07504"/>
    <w:rsid w:val="00F11C3B"/>
    <w:rsid w:val="00F132F8"/>
    <w:rsid w:val="00F13F00"/>
    <w:rsid w:val="00F20F2D"/>
    <w:rsid w:val="00F2222F"/>
    <w:rsid w:val="00F241E4"/>
    <w:rsid w:val="00F26D89"/>
    <w:rsid w:val="00F3105C"/>
    <w:rsid w:val="00F32122"/>
    <w:rsid w:val="00F32B81"/>
    <w:rsid w:val="00F3503F"/>
    <w:rsid w:val="00F3534D"/>
    <w:rsid w:val="00F369F2"/>
    <w:rsid w:val="00F4214F"/>
    <w:rsid w:val="00F44C63"/>
    <w:rsid w:val="00F45BD7"/>
    <w:rsid w:val="00F51B70"/>
    <w:rsid w:val="00F52093"/>
    <w:rsid w:val="00F537CF"/>
    <w:rsid w:val="00F55516"/>
    <w:rsid w:val="00F5568D"/>
    <w:rsid w:val="00F578B8"/>
    <w:rsid w:val="00F60E99"/>
    <w:rsid w:val="00F65527"/>
    <w:rsid w:val="00F65759"/>
    <w:rsid w:val="00F70EEE"/>
    <w:rsid w:val="00F81581"/>
    <w:rsid w:val="00F82086"/>
    <w:rsid w:val="00F82FD8"/>
    <w:rsid w:val="00F832DF"/>
    <w:rsid w:val="00F92DEA"/>
    <w:rsid w:val="00F93624"/>
    <w:rsid w:val="00F97C1E"/>
    <w:rsid w:val="00FA210F"/>
    <w:rsid w:val="00FA332D"/>
    <w:rsid w:val="00FA4DB1"/>
    <w:rsid w:val="00FA555D"/>
    <w:rsid w:val="00FA5625"/>
    <w:rsid w:val="00FA68A1"/>
    <w:rsid w:val="00FA77DA"/>
    <w:rsid w:val="00FB09A5"/>
    <w:rsid w:val="00FD001B"/>
    <w:rsid w:val="00FD29CA"/>
    <w:rsid w:val="00FD5B99"/>
    <w:rsid w:val="00FD5E1A"/>
    <w:rsid w:val="00FD7663"/>
    <w:rsid w:val="00FE6567"/>
    <w:rsid w:val="00FF06C1"/>
    <w:rsid w:val="00FF1A53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B3497"/>
  <w15:docId w15:val="{2F649805-EF28-4AD3-923A-E147501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FB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10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10E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10E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ps">
    <w:name w:val="hps"/>
    <w:basedOn w:val="VarsaylanParagrafYazTipi"/>
    <w:rsid w:val="00C10EFB"/>
  </w:style>
  <w:style w:type="character" w:customStyle="1" w:styleId="shorttext">
    <w:name w:val="short_text"/>
    <w:basedOn w:val="VarsaylanParagrafYazTipi"/>
    <w:rsid w:val="00C10EFB"/>
  </w:style>
  <w:style w:type="character" w:customStyle="1" w:styleId="longtext">
    <w:name w:val="long_text"/>
    <w:basedOn w:val="VarsaylanParagrafYazTipi"/>
    <w:rsid w:val="00C10EFB"/>
  </w:style>
  <w:style w:type="character" w:customStyle="1" w:styleId="Balk1Char">
    <w:name w:val="Başlık 1 Char"/>
    <w:basedOn w:val="VarsaylanParagrafYazTipi"/>
    <w:link w:val="Balk1"/>
    <w:uiPriority w:val="9"/>
    <w:rsid w:val="00C10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9C22E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5604E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E21AD9"/>
    <w:pPr>
      <w:spacing w:after="0" w:line="240" w:lineRule="auto"/>
    </w:pPr>
  </w:style>
  <w:style w:type="table" w:styleId="TabloKlavuzu">
    <w:name w:val="Table Grid"/>
    <w:basedOn w:val="NormalTablo"/>
    <w:uiPriority w:val="59"/>
    <w:rsid w:val="00B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48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105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3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105C"/>
    <w:rPr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3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9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91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59"/>
    <w:rsid w:val="00C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FCCD-3A8B-404E-B8B5-585B0000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7658</Words>
  <Characters>43653</Characters>
  <Application>Microsoft Office Word</Application>
  <DocSecurity>0</DocSecurity>
  <Lines>363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Aysun PC</cp:lastModifiedBy>
  <cp:revision>9</cp:revision>
  <cp:lastPrinted>2018-03-06T12:25:00Z</cp:lastPrinted>
  <dcterms:created xsi:type="dcterms:W3CDTF">2022-08-08T11:25:00Z</dcterms:created>
  <dcterms:modified xsi:type="dcterms:W3CDTF">2022-08-11T06:59:00Z</dcterms:modified>
</cp:coreProperties>
</file>